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02B2" w14:textId="32329FA9" w:rsidR="00BF6234" w:rsidRDefault="00BF6234" w:rsidP="000C0BDE">
      <w:pPr>
        <w:jc w:val="center"/>
        <w:rPr>
          <w:rFonts w:ascii="Gill Sans Ultra Bold" w:hAnsi="Gill Sans Ultra Bold"/>
        </w:rPr>
      </w:pPr>
      <w:r w:rsidRPr="00BF6234">
        <w:rPr>
          <w:rFonts w:ascii="Gill Sans Ultra Bold" w:hAnsi="Gill Sans Ultra Bold"/>
        </w:rPr>
        <w:drawing>
          <wp:anchor distT="0" distB="0" distL="114300" distR="114300" simplePos="0" relativeHeight="251659264" behindDoc="0" locked="0" layoutInCell="1" allowOverlap="1" wp14:anchorId="11CA5A82" wp14:editId="1BD64157">
            <wp:simplePos x="0" y="0"/>
            <wp:positionH relativeFrom="column">
              <wp:posOffset>415047</wp:posOffset>
            </wp:positionH>
            <wp:positionV relativeFrom="paragraph">
              <wp:posOffset>148131</wp:posOffset>
            </wp:positionV>
            <wp:extent cx="2216150" cy="99123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BJCL-lockku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234">
        <w:rPr>
          <w:rFonts w:ascii="Gill Sans Ultra Bold" w:hAnsi="Gill Sans Ultra Bold"/>
        </w:rPr>
        <w:drawing>
          <wp:anchor distT="0" distB="0" distL="114300" distR="114300" simplePos="0" relativeHeight="251660288" behindDoc="0" locked="0" layoutInCell="1" allowOverlap="1" wp14:anchorId="41778E9C" wp14:editId="3177A6C6">
            <wp:simplePos x="0" y="0"/>
            <wp:positionH relativeFrom="column">
              <wp:posOffset>3124984</wp:posOffset>
            </wp:positionH>
            <wp:positionV relativeFrom="paragraph">
              <wp:posOffset>0</wp:posOffset>
            </wp:positionV>
            <wp:extent cx="2417618" cy="1257117"/>
            <wp:effectExtent l="0" t="0" r="0" b="635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RC_75 logo_FN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618" cy="1257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CD54C" w14:textId="76A52BB9" w:rsidR="00BF6234" w:rsidRDefault="00BF6234" w:rsidP="000C0BDE">
      <w:pPr>
        <w:jc w:val="center"/>
        <w:rPr>
          <w:rFonts w:ascii="Gill Sans Ultra Bold" w:hAnsi="Gill Sans Ultra Bold"/>
        </w:rPr>
      </w:pPr>
    </w:p>
    <w:p w14:paraId="398B42D5" w14:textId="2E8FAB23" w:rsidR="00BF6234" w:rsidRDefault="00BF6234" w:rsidP="000C0BDE">
      <w:pPr>
        <w:jc w:val="center"/>
        <w:rPr>
          <w:rFonts w:ascii="Gill Sans Ultra Bold" w:hAnsi="Gill Sans Ultra Bold"/>
        </w:rPr>
      </w:pPr>
    </w:p>
    <w:p w14:paraId="58A53BAC" w14:textId="55EF2D25" w:rsidR="00BF6234" w:rsidRDefault="00BF6234" w:rsidP="000C0BDE">
      <w:pPr>
        <w:jc w:val="center"/>
        <w:rPr>
          <w:rFonts w:ascii="Gill Sans Ultra Bold" w:hAnsi="Gill Sans Ultra Bold"/>
        </w:rPr>
      </w:pPr>
    </w:p>
    <w:p w14:paraId="53A3C15A" w14:textId="4C3D7C86" w:rsidR="00BF6234" w:rsidRDefault="00BF6234" w:rsidP="000C0BDE">
      <w:pPr>
        <w:jc w:val="center"/>
        <w:rPr>
          <w:rFonts w:ascii="Gill Sans Ultra Bold" w:hAnsi="Gill Sans Ultra Bold"/>
        </w:rPr>
      </w:pPr>
    </w:p>
    <w:p w14:paraId="6DDF10EB" w14:textId="21990B52" w:rsidR="00BF6234" w:rsidRDefault="00BF6234" w:rsidP="000C0BDE">
      <w:pPr>
        <w:jc w:val="center"/>
        <w:rPr>
          <w:rFonts w:ascii="Gill Sans Ultra Bold" w:hAnsi="Gill Sans Ultra Bold"/>
        </w:rPr>
      </w:pPr>
    </w:p>
    <w:p w14:paraId="416C4D80" w14:textId="77777777" w:rsidR="00BF6234" w:rsidRDefault="00BF6234" w:rsidP="00BF6234">
      <w:pPr>
        <w:rPr>
          <w:rFonts w:ascii="Gill Sans Ultra Bold" w:hAnsi="Gill Sans Ultra Bold"/>
        </w:rPr>
      </w:pPr>
      <w:bookmarkStart w:id="0" w:name="_GoBack"/>
      <w:bookmarkEnd w:id="0"/>
    </w:p>
    <w:p w14:paraId="2B53AA31" w14:textId="757C12DE" w:rsidR="000C0BDE" w:rsidRPr="000577B6" w:rsidRDefault="006333D5" w:rsidP="000C0BDE">
      <w:pPr>
        <w:jc w:val="center"/>
        <w:rPr>
          <w:rFonts w:ascii="Gill Sans Ultra Bold" w:hAnsi="Gill Sans Ultra Bold"/>
        </w:rPr>
      </w:pPr>
      <w:r>
        <w:rPr>
          <w:rFonts w:ascii="Gill Sans Ultra Bold" w:hAnsi="Gill Sans Ultra Bold"/>
        </w:rPr>
        <w:t>Team Leader</w:t>
      </w:r>
      <w:r w:rsidR="000C0BDE" w:rsidRPr="000577B6">
        <w:rPr>
          <w:rFonts w:ascii="Gill Sans Ultra Bold" w:hAnsi="Gill Sans Ultra Bold"/>
        </w:rPr>
        <w:t xml:space="preserve"> Role </w:t>
      </w:r>
    </w:p>
    <w:p w14:paraId="672A6659" w14:textId="77777777" w:rsidR="000C0BDE" w:rsidRDefault="000C0BDE" w:rsidP="000C0BDE">
      <w:pPr>
        <w:jc w:val="center"/>
      </w:pPr>
    </w:p>
    <w:p w14:paraId="59F2CE3D" w14:textId="235AD37B" w:rsidR="000C0BDE" w:rsidRDefault="176C4701" w:rsidP="176C4701">
      <w:pPr>
        <w:rPr>
          <w:i/>
          <w:iCs/>
        </w:rPr>
      </w:pPr>
      <w:r w:rsidRPr="176C4701">
        <w:rPr>
          <w:i/>
          <w:iCs/>
        </w:rPr>
        <w:t xml:space="preserve">The following list of Team Leader roles and expectations is purely for guidance when working as a Team Leader. These expectations are meant to ensure that the GBJCL program is running smoothly in each school. Each school is unique, and therefore this is not a one-size-fits-all list of expectations. We hope this is helpful to guide you as a Team Leader. If you ever run into questions regarding your role as a Team Leader, please do not hesitate to reach out to Becca Shimshak, Director of GBJCL. </w:t>
      </w:r>
    </w:p>
    <w:p w14:paraId="0A37501D" w14:textId="77777777" w:rsidR="000C0BDE" w:rsidRDefault="000C0BDE" w:rsidP="000C0BDE">
      <w:pPr>
        <w:rPr>
          <w:i/>
          <w:iCs/>
        </w:rPr>
      </w:pPr>
    </w:p>
    <w:p w14:paraId="5AA1B32A" w14:textId="77777777" w:rsidR="000C0BDE" w:rsidRDefault="000C0BDE" w:rsidP="000C0BDE">
      <w:pPr>
        <w:jc w:val="center"/>
        <w:rPr>
          <w:b/>
          <w:bCs/>
          <w:u w:val="single"/>
        </w:rPr>
      </w:pPr>
      <w:r w:rsidRPr="000577B6">
        <w:rPr>
          <w:b/>
          <w:bCs/>
          <w:u w:val="single"/>
        </w:rPr>
        <w:t>Program Goals</w:t>
      </w:r>
    </w:p>
    <w:p w14:paraId="779E1A8A" w14:textId="3F7B0788" w:rsidR="000C0BDE" w:rsidRPr="000577B6" w:rsidRDefault="176C4701" w:rsidP="000C0BD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176C4701">
        <w:rPr>
          <w:b/>
          <w:bCs/>
        </w:rPr>
        <w:t>Relationship Building:</w:t>
      </w:r>
      <w:r>
        <w:t xml:space="preserve"> GBJCL strives to build relationships between tutors, students and school staff to impact the lives of those in need outside of the Jewish community.</w:t>
      </w:r>
    </w:p>
    <w:p w14:paraId="1DEE21AE" w14:textId="655710D6" w:rsidR="000C0BDE" w:rsidRPr="000577B6" w:rsidRDefault="176C4701" w:rsidP="176C470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176C4701">
        <w:rPr>
          <w:b/>
          <w:bCs/>
        </w:rPr>
        <w:t>Community Engagement:</w:t>
      </w:r>
      <w:r>
        <w:t xml:space="preserve"> GBJCL works towards engaging and sustaining volunteers through social gatherings and individual support for volunteers.</w:t>
      </w:r>
    </w:p>
    <w:p w14:paraId="5DAB6C7B" w14:textId="77777777" w:rsidR="000C0BDE" w:rsidRPr="000C0BDE" w:rsidRDefault="000C0BDE" w:rsidP="000C0BDE"/>
    <w:p w14:paraId="731E07CE" w14:textId="155BF79D" w:rsidR="000C0BDE" w:rsidRDefault="176C4701" w:rsidP="176C4701">
      <w:pPr>
        <w:jc w:val="center"/>
        <w:rPr>
          <w:b/>
          <w:bCs/>
          <w:u w:val="single"/>
        </w:rPr>
      </w:pPr>
      <w:r w:rsidRPr="176C4701">
        <w:rPr>
          <w:b/>
          <w:bCs/>
          <w:u w:val="single"/>
        </w:rPr>
        <w:t xml:space="preserve">Key Components of Team Leader Role </w:t>
      </w:r>
    </w:p>
    <w:p w14:paraId="33D29F1F" w14:textId="37483571" w:rsidR="0098189D" w:rsidRDefault="176C4701" w:rsidP="176C4701">
      <w:pPr>
        <w:rPr>
          <w:b/>
          <w:bCs/>
        </w:rPr>
      </w:pPr>
      <w:r w:rsidRPr="176C4701">
        <w:rPr>
          <w:b/>
          <w:bCs/>
        </w:rPr>
        <w:t xml:space="preserve">Annual Start Up Tasks*: </w:t>
      </w:r>
    </w:p>
    <w:p w14:paraId="5D48124B" w14:textId="7EF4BBFA" w:rsidR="000C0BDE" w:rsidRDefault="176C4701" w:rsidP="0098189D">
      <w:pPr>
        <w:pStyle w:val="ListParagraph"/>
        <w:numPr>
          <w:ilvl w:val="0"/>
          <w:numId w:val="2"/>
        </w:numPr>
      </w:pPr>
      <w:r>
        <w:t>Recruit new volunteers and raise awareness in your synagogue/company about GBJCL</w:t>
      </w:r>
    </w:p>
    <w:p w14:paraId="7EFE7559" w14:textId="77777777" w:rsidR="00AC21CD" w:rsidRDefault="00AC21CD" w:rsidP="00AC21CD">
      <w:pPr>
        <w:pStyle w:val="ListParagraph"/>
        <w:numPr>
          <w:ilvl w:val="1"/>
          <w:numId w:val="2"/>
        </w:numPr>
      </w:pPr>
      <w:r>
        <w:t>Post flyers, speak at events about the program,</w:t>
      </w:r>
      <w:r w:rsidR="0028573D">
        <w:t xml:space="preserve"> post in synagogue/company bulletins or community-wide communications, </w:t>
      </w:r>
      <w:r>
        <w:t xml:space="preserve">present at meetings, etc. </w:t>
      </w:r>
    </w:p>
    <w:p w14:paraId="7022F41F" w14:textId="68189680" w:rsidR="00F47731" w:rsidRDefault="176C4701" w:rsidP="00AC21CD">
      <w:pPr>
        <w:pStyle w:val="ListParagraph"/>
        <w:numPr>
          <w:ilvl w:val="1"/>
          <w:numId w:val="2"/>
        </w:numPr>
      </w:pPr>
      <w:r>
        <w:t xml:space="preserve">Encourage participation in new volunteer training </w:t>
      </w:r>
    </w:p>
    <w:p w14:paraId="4D978378" w14:textId="77777777" w:rsidR="0028573D" w:rsidRDefault="006A7900" w:rsidP="00AC21CD">
      <w:pPr>
        <w:pStyle w:val="ListParagraph"/>
        <w:numPr>
          <w:ilvl w:val="1"/>
          <w:numId w:val="2"/>
        </w:numPr>
      </w:pPr>
      <w:r>
        <w:t>Identif</w:t>
      </w:r>
      <w:r w:rsidR="00DA527E">
        <w:t>y</w:t>
      </w:r>
      <w:r>
        <w:t xml:space="preserve"> key individuals who could recommend potential volunteers</w:t>
      </w:r>
    </w:p>
    <w:p w14:paraId="60BF5BED" w14:textId="77777777" w:rsidR="006A7900" w:rsidRDefault="0028573D" w:rsidP="0028573D">
      <w:pPr>
        <w:pStyle w:val="ListParagraph"/>
        <w:numPr>
          <w:ilvl w:val="2"/>
          <w:numId w:val="2"/>
        </w:numPr>
      </w:pPr>
      <w:r>
        <w:t>Examples:</w:t>
      </w:r>
      <w:r w:rsidR="006A7900">
        <w:t xml:space="preserve"> Rabbi at </w:t>
      </w:r>
      <w:r>
        <w:t>your</w:t>
      </w:r>
      <w:r w:rsidR="006A7900">
        <w:t xml:space="preserve"> synagogue, </w:t>
      </w:r>
      <w:r>
        <w:t>S</w:t>
      </w:r>
      <w:r w:rsidR="006A7900">
        <w:t xml:space="preserve">ocial </w:t>
      </w:r>
      <w:r>
        <w:t>A</w:t>
      </w:r>
      <w:r w:rsidR="006A7900">
        <w:t xml:space="preserve">ction </w:t>
      </w:r>
      <w:r>
        <w:t>C</w:t>
      </w:r>
      <w:r w:rsidR="006A7900">
        <w:t>ommittee</w:t>
      </w:r>
    </w:p>
    <w:p w14:paraId="1417E812" w14:textId="77777777" w:rsidR="0098189D" w:rsidRDefault="0098189D" w:rsidP="0098189D">
      <w:pPr>
        <w:pStyle w:val="ListParagraph"/>
        <w:numPr>
          <w:ilvl w:val="0"/>
          <w:numId w:val="2"/>
        </w:numPr>
      </w:pPr>
      <w:r>
        <w:t xml:space="preserve">Collect volunteer schedule and communicate with school liaison </w:t>
      </w:r>
    </w:p>
    <w:p w14:paraId="3752EF5E" w14:textId="77777777" w:rsidR="0098189D" w:rsidRDefault="0098189D" w:rsidP="0098189D">
      <w:pPr>
        <w:pStyle w:val="ListParagraph"/>
        <w:numPr>
          <w:ilvl w:val="0"/>
          <w:numId w:val="2"/>
        </w:numPr>
      </w:pPr>
      <w:r>
        <w:t xml:space="preserve">Offer and arrange meet and greet sessions for new volunteers at school with school liaison and teacher </w:t>
      </w:r>
    </w:p>
    <w:p w14:paraId="063CBAE4" w14:textId="77777777" w:rsidR="006A7900" w:rsidRPr="0098189D" w:rsidRDefault="006A7900" w:rsidP="0098189D">
      <w:pPr>
        <w:pStyle w:val="ListParagraph"/>
        <w:numPr>
          <w:ilvl w:val="0"/>
          <w:numId w:val="2"/>
        </w:numPr>
      </w:pPr>
      <w:r>
        <w:t>Attend annual</w:t>
      </w:r>
      <w:r w:rsidR="00DA527E">
        <w:t xml:space="preserve"> GBJCL </w:t>
      </w:r>
      <w:r w:rsidR="009945C6">
        <w:t>t</w:t>
      </w:r>
      <w:r>
        <w:t xml:space="preserve">eam </w:t>
      </w:r>
      <w:r w:rsidR="009945C6">
        <w:t>l</w:t>
      </w:r>
      <w:r>
        <w:t xml:space="preserve">eader </w:t>
      </w:r>
      <w:r w:rsidR="009945C6">
        <w:t>a</w:t>
      </w:r>
      <w:r>
        <w:t xml:space="preserve">ppreciation </w:t>
      </w:r>
      <w:r w:rsidR="00DA527E">
        <w:t>event</w:t>
      </w:r>
    </w:p>
    <w:p w14:paraId="02EB378F" w14:textId="77777777" w:rsidR="000C0BDE" w:rsidRDefault="000C0BDE" w:rsidP="000C0BDE">
      <w:pPr>
        <w:rPr>
          <w:b/>
          <w:bCs/>
        </w:rPr>
      </w:pPr>
    </w:p>
    <w:p w14:paraId="06AD8470" w14:textId="77777777" w:rsidR="0098189D" w:rsidRPr="0098189D" w:rsidRDefault="0098189D" w:rsidP="0098189D">
      <w:pPr>
        <w:rPr>
          <w:b/>
          <w:bCs/>
        </w:rPr>
      </w:pPr>
      <w:r>
        <w:rPr>
          <w:b/>
          <w:bCs/>
        </w:rPr>
        <w:t>*</w:t>
      </w:r>
      <w:r>
        <w:t xml:space="preserve">August through October is the busiest time for the Team leader </w:t>
      </w:r>
    </w:p>
    <w:p w14:paraId="6A05A809" w14:textId="77777777" w:rsidR="000C0BDE" w:rsidRDefault="000C0BDE" w:rsidP="000C0BDE">
      <w:pPr>
        <w:rPr>
          <w:b/>
          <w:bCs/>
        </w:rPr>
      </w:pPr>
    </w:p>
    <w:p w14:paraId="3FC5E2B7" w14:textId="77777777" w:rsidR="0098189D" w:rsidRDefault="0098189D" w:rsidP="000C0BDE">
      <w:pPr>
        <w:rPr>
          <w:b/>
          <w:bCs/>
        </w:rPr>
      </w:pPr>
      <w:r>
        <w:rPr>
          <w:b/>
          <w:bCs/>
        </w:rPr>
        <w:t>Ongoing Communication</w:t>
      </w:r>
      <w:r w:rsidR="00F47731">
        <w:rPr>
          <w:b/>
          <w:bCs/>
        </w:rPr>
        <w:t>:</w:t>
      </w:r>
      <w:r>
        <w:rPr>
          <w:b/>
          <w:bCs/>
        </w:rPr>
        <w:t xml:space="preserve"> </w:t>
      </w:r>
    </w:p>
    <w:p w14:paraId="1099EC4E" w14:textId="56621216" w:rsidR="0098189D" w:rsidRDefault="176C4701" w:rsidP="0098189D">
      <w:pPr>
        <w:pStyle w:val="ListParagraph"/>
        <w:numPr>
          <w:ilvl w:val="0"/>
          <w:numId w:val="3"/>
        </w:numPr>
      </w:pPr>
      <w:r>
        <w:t xml:space="preserve">Communicate with school liaison to ensure success of the GBJCL program </w:t>
      </w:r>
    </w:p>
    <w:p w14:paraId="207FD3E9" w14:textId="77777777" w:rsidR="0098189D" w:rsidRDefault="176C4701" w:rsidP="0098189D">
      <w:pPr>
        <w:pStyle w:val="ListParagraph"/>
        <w:numPr>
          <w:ilvl w:val="1"/>
          <w:numId w:val="3"/>
        </w:numPr>
      </w:pPr>
      <w:r>
        <w:t xml:space="preserve">Discuss ways to strengthen school/volunteer relationship </w:t>
      </w:r>
    </w:p>
    <w:p w14:paraId="62AFDAA4" w14:textId="16033E92" w:rsidR="176C4701" w:rsidRDefault="176C4701" w:rsidP="176C4701">
      <w:pPr>
        <w:pStyle w:val="ListParagraph"/>
        <w:numPr>
          <w:ilvl w:val="1"/>
          <w:numId w:val="3"/>
        </w:numPr>
      </w:pPr>
      <w:r>
        <w:t>Check in about teacher/volunteer relationships and any that need improvement</w:t>
      </w:r>
    </w:p>
    <w:p w14:paraId="5DAFF3DC" w14:textId="2AB9334D" w:rsidR="176C4701" w:rsidRDefault="176C4701" w:rsidP="176C4701">
      <w:pPr>
        <w:pStyle w:val="ListParagraph"/>
        <w:numPr>
          <w:ilvl w:val="1"/>
          <w:numId w:val="3"/>
        </w:numPr>
      </w:pPr>
      <w:r>
        <w:t>Meet with new teachers prior to school year to outline expectations</w:t>
      </w:r>
    </w:p>
    <w:p w14:paraId="58DD9181" w14:textId="381E0814" w:rsidR="176C4701" w:rsidRDefault="176C4701" w:rsidP="176C4701">
      <w:pPr>
        <w:ind w:left="1080"/>
      </w:pPr>
    </w:p>
    <w:p w14:paraId="3C8F228E" w14:textId="079BBD37" w:rsidR="0098189D" w:rsidRDefault="176C4701" w:rsidP="0098189D">
      <w:pPr>
        <w:pStyle w:val="ListParagraph"/>
        <w:numPr>
          <w:ilvl w:val="0"/>
          <w:numId w:val="3"/>
        </w:numPr>
      </w:pPr>
      <w:r>
        <w:lastRenderedPageBreak/>
        <w:t xml:space="preserve">Communicate with volunteers </w:t>
      </w:r>
    </w:p>
    <w:p w14:paraId="0E6F6EEC" w14:textId="78BE86D7" w:rsidR="0098189D" w:rsidRDefault="176C4701" w:rsidP="0098189D">
      <w:pPr>
        <w:pStyle w:val="ListParagraph"/>
        <w:numPr>
          <w:ilvl w:val="1"/>
          <w:numId w:val="3"/>
        </w:numPr>
      </w:pPr>
      <w:r>
        <w:t>Remind volunteers to enroll/re-enroll and fill out their CORI forms through the school or district (and fingerprinting if necessary)</w:t>
      </w:r>
    </w:p>
    <w:p w14:paraId="6422A52B" w14:textId="4AD52865" w:rsidR="00AC21CD" w:rsidRDefault="176C4701" w:rsidP="0098189D">
      <w:pPr>
        <w:pStyle w:val="ListParagraph"/>
        <w:numPr>
          <w:ilvl w:val="1"/>
          <w:numId w:val="3"/>
        </w:numPr>
      </w:pPr>
      <w:r>
        <w:t xml:space="preserve">Assist new volunteers to get acclimated in the program and school communities </w:t>
      </w:r>
    </w:p>
    <w:p w14:paraId="196D3C6C" w14:textId="19532CAD" w:rsidR="006442B5" w:rsidRDefault="176C4701" w:rsidP="006442B5">
      <w:pPr>
        <w:pStyle w:val="ListParagraph"/>
        <w:numPr>
          <w:ilvl w:val="1"/>
          <w:numId w:val="3"/>
        </w:numPr>
      </w:pPr>
      <w:r>
        <w:t xml:space="preserve">Inform volunteers of any days off or any special events at the school that would affect tutor’s abilities to come to their regularly scheduled hours </w:t>
      </w:r>
    </w:p>
    <w:p w14:paraId="78DEE491" w14:textId="5005ACA4" w:rsidR="176C4701" w:rsidRDefault="176C4701" w:rsidP="176C4701">
      <w:pPr>
        <w:ind w:left="1080"/>
      </w:pPr>
    </w:p>
    <w:p w14:paraId="73FFE65F" w14:textId="77777777" w:rsidR="00AC21CD" w:rsidRDefault="00AC21CD" w:rsidP="00AC21CD">
      <w:pPr>
        <w:pStyle w:val="ListParagraph"/>
        <w:numPr>
          <w:ilvl w:val="0"/>
          <w:numId w:val="3"/>
        </w:numPr>
      </w:pPr>
      <w:r>
        <w:t xml:space="preserve">Communicate with GBJCL </w:t>
      </w:r>
    </w:p>
    <w:p w14:paraId="15CDE9B2" w14:textId="77777777" w:rsidR="00AC21CD" w:rsidRDefault="00AC21CD" w:rsidP="00AC21CD">
      <w:pPr>
        <w:pStyle w:val="ListParagraph"/>
        <w:numPr>
          <w:ilvl w:val="1"/>
          <w:numId w:val="3"/>
        </w:numPr>
      </w:pPr>
      <w:r>
        <w:t xml:space="preserve">Inform GBJCL of any changes to your team </w:t>
      </w:r>
    </w:p>
    <w:p w14:paraId="129049A1" w14:textId="77777777" w:rsidR="00AC21CD" w:rsidRDefault="00F47731" w:rsidP="00AC21CD">
      <w:pPr>
        <w:pStyle w:val="ListParagraph"/>
        <w:numPr>
          <w:ilvl w:val="1"/>
          <w:numId w:val="3"/>
        </w:numPr>
      </w:pPr>
      <w:r>
        <w:t xml:space="preserve">Report feedback to GBJCL staff so we can continue to support you and your program throughout the year </w:t>
      </w:r>
    </w:p>
    <w:p w14:paraId="5A39BBE3" w14:textId="77777777" w:rsidR="00AC21CD" w:rsidRPr="00AC21CD" w:rsidRDefault="00AC21CD" w:rsidP="00AC21CD"/>
    <w:p w14:paraId="4A44CE87" w14:textId="77777777" w:rsidR="00AC21CD" w:rsidRDefault="00AC21CD" w:rsidP="00AC21CD">
      <w:pPr>
        <w:rPr>
          <w:b/>
          <w:bCs/>
        </w:rPr>
      </w:pPr>
      <w:r>
        <w:rPr>
          <w:b/>
          <w:bCs/>
        </w:rPr>
        <w:t>Appreciation</w:t>
      </w:r>
      <w:r w:rsidR="00F47731">
        <w:rPr>
          <w:b/>
          <w:bCs/>
        </w:rPr>
        <w:t>:</w:t>
      </w:r>
      <w:r>
        <w:rPr>
          <w:b/>
          <w:bCs/>
        </w:rPr>
        <w:t xml:space="preserve"> </w:t>
      </w:r>
    </w:p>
    <w:p w14:paraId="008C4ED9" w14:textId="71DC7B4B" w:rsidR="00F47731" w:rsidRDefault="176C4701" w:rsidP="00F47731">
      <w:r>
        <w:t>GBJCL wants to partner with you to show our schools and volunteers that we appreciate them. Here are a few suggestions of ways you can do this:</w:t>
      </w:r>
    </w:p>
    <w:p w14:paraId="03AC5EC3" w14:textId="77980418" w:rsidR="00F47731" w:rsidRDefault="176C4701" w:rsidP="00F47731">
      <w:pPr>
        <w:pStyle w:val="ListParagraph"/>
        <w:numPr>
          <w:ilvl w:val="0"/>
          <w:numId w:val="4"/>
        </w:numPr>
      </w:pPr>
      <w:r>
        <w:t xml:space="preserve">Assist with distribution of book donations from publishers through GBJCL </w:t>
      </w:r>
    </w:p>
    <w:p w14:paraId="4E305696" w14:textId="44F61400" w:rsidR="00F47731" w:rsidRDefault="176C4701" w:rsidP="00F47731">
      <w:pPr>
        <w:pStyle w:val="ListParagraph"/>
        <w:numPr>
          <w:ilvl w:val="0"/>
          <w:numId w:val="4"/>
        </w:numPr>
      </w:pPr>
      <w:r>
        <w:t xml:space="preserve">Partner with school liaison to design an end of year party for volunteers and students </w:t>
      </w:r>
    </w:p>
    <w:p w14:paraId="543BE942" w14:textId="77777777" w:rsidR="00C5193E" w:rsidRDefault="00C5193E" w:rsidP="00F47731">
      <w:pPr>
        <w:pStyle w:val="ListParagraph"/>
        <w:numPr>
          <w:ilvl w:val="0"/>
          <w:numId w:val="4"/>
        </w:numPr>
      </w:pPr>
      <w:r>
        <w:t>Encourage your synagogue/company to hold a volunteer appreciation</w:t>
      </w:r>
    </w:p>
    <w:p w14:paraId="4507F16E" w14:textId="28025759" w:rsidR="0028573D" w:rsidRDefault="176C4701" w:rsidP="0028573D">
      <w:pPr>
        <w:pStyle w:val="ListParagraph"/>
        <w:numPr>
          <w:ilvl w:val="1"/>
          <w:numId w:val="4"/>
        </w:numPr>
      </w:pPr>
      <w:r>
        <w:t>Example: Volunteer Appreciation Shabbat recognition at services with reception</w:t>
      </w:r>
    </w:p>
    <w:p w14:paraId="6CA63FFC" w14:textId="40A3ADDB" w:rsidR="176C4701" w:rsidRDefault="176C4701" w:rsidP="176C4701">
      <w:pPr>
        <w:pStyle w:val="ListParagraph"/>
        <w:numPr>
          <w:ilvl w:val="1"/>
          <w:numId w:val="4"/>
        </w:numPr>
      </w:pPr>
      <w:r>
        <w:t>Distribute gifts or certificates to volunteers from synagogue/company</w:t>
      </w:r>
    </w:p>
    <w:p w14:paraId="238A4662" w14:textId="37FE7504" w:rsidR="00C5193E" w:rsidRDefault="176C4701" w:rsidP="00F47731">
      <w:pPr>
        <w:pStyle w:val="ListParagraph"/>
        <w:numPr>
          <w:ilvl w:val="0"/>
          <w:numId w:val="4"/>
        </w:numPr>
      </w:pPr>
      <w:r>
        <w:t xml:space="preserve">Organize a get together for your team to launch the new school year </w:t>
      </w:r>
    </w:p>
    <w:p w14:paraId="1D221E91" w14:textId="58454C1F" w:rsidR="006A7900" w:rsidRPr="00F47731" w:rsidRDefault="176C4701" w:rsidP="00F47731">
      <w:pPr>
        <w:pStyle w:val="ListParagraph"/>
        <w:numPr>
          <w:ilvl w:val="0"/>
          <w:numId w:val="4"/>
        </w:numPr>
      </w:pPr>
      <w:r>
        <w:t xml:space="preserve">Highlight accomplishments of your volunteers to the entire team </w:t>
      </w:r>
    </w:p>
    <w:p w14:paraId="41C8F396" w14:textId="77777777" w:rsidR="0098189D" w:rsidRDefault="0098189D" w:rsidP="000C0BDE">
      <w:pPr>
        <w:rPr>
          <w:b/>
          <w:bCs/>
        </w:rPr>
      </w:pPr>
    </w:p>
    <w:p w14:paraId="0253EC6A" w14:textId="0A0BABBA" w:rsidR="000C0BDE" w:rsidRDefault="176C4701" w:rsidP="176C4701">
      <w:pPr>
        <w:rPr>
          <w:b/>
          <w:bCs/>
        </w:rPr>
      </w:pPr>
      <w:r w:rsidRPr="176C4701">
        <w:rPr>
          <w:b/>
          <w:bCs/>
        </w:rPr>
        <w:t xml:space="preserve">Who should fill the Team Leader role? </w:t>
      </w:r>
    </w:p>
    <w:p w14:paraId="64DE456A" w14:textId="0DA57A5F" w:rsidR="000C0BDE" w:rsidRDefault="176C4701" w:rsidP="00EC1183">
      <w:pPr>
        <w:pStyle w:val="ListParagraph"/>
        <w:numPr>
          <w:ilvl w:val="0"/>
          <w:numId w:val="5"/>
        </w:numPr>
      </w:pPr>
      <w:r>
        <w:t xml:space="preserve">Someone dedicated to literacy and volunteerism </w:t>
      </w:r>
    </w:p>
    <w:p w14:paraId="3FB8AA27" w14:textId="5307597A" w:rsidR="00EC1183" w:rsidRDefault="176C4701" w:rsidP="00EC1183">
      <w:pPr>
        <w:pStyle w:val="ListParagraph"/>
        <w:numPr>
          <w:ilvl w:val="0"/>
          <w:numId w:val="5"/>
        </w:numPr>
      </w:pPr>
      <w:r>
        <w:t>Someone with a bit more extra time than a tutor for:</w:t>
      </w:r>
    </w:p>
    <w:p w14:paraId="0A83B245" w14:textId="77777777" w:rsidR="00EC1183" w:rsidRDefault="00EC1183" w:rsidP="00EC1183">
      <w:pPr>
        <w:pStyle w:val="ListParagraph"/>
        <w:numPr>
          <w:ilvl w:val="1"/>
          <w:numId w:val="5"/>
        </w:numPr>
      </w:pPr>
      <w:r>
        <w:t xml:space="preserve">Extra administrative meetings </w:t>
      </w:r>
    </w:p>
    <w:p w14:paraId="702FDEB8" w14:textId="77777777" w:rsidR="00EC1183" w:rsidRDefault="176C4701" w:rsidP="00EC1183">
      <w:pPr>
        <w:pStyle w:val="ListParagraph"/>
        <w:numPr>
          <w:ilvl w:val="1"/>
          <w:numId w:val="5"/>
        </w:numPr>
      </w:pPr>
      <w:r>
        <w:t xml:space="preserve">Team leader meeting at beginning of year </w:t>
      </w:r>
    </w:p>
    <w:p w14:paraId="4C4238A4" w14:textId="5FE67793" w:rsidR="00EC1183" w:rsidRDefault="176C4701" w:rsidP="00EC1183">
      <w:pPr>
        <w:pStyle w:val="ListParagraph"/>
        <w:numPr>
          <w:ilvl w:val="0"/>
          <w:numId w:val="5"/>
        </w:numPr>
      </w:pPr>
      <w:r>
        <w:t xml:space="preserve">Someone who wants an organizing role instead of or in addition to a tutoring role </w:t>
      </w:r>
    </w:p>
    <w:p w14:paraId="1F75B98C" w14:textId="77777777" w:rsidR="00EC1183" w:rsidRDefault="00EC1183" w:rsidP="00EC1183">
      <w:pPr>
        <w:pStyle w:val="ListParagraph"/>
        <w:numPr>
          <w:ilvl w:val="0"/>
          <w:numId w:val="5"/>
        </w:numPr>
      </w:pPr>
      <w:r>
        <w:t xml:space="preserve">Someone who is comfortable in their synagogue or company community to recruit volunteers and sustain relationships with volunteers </w:t>
      </w:r>
    </w:p>
    <w:sectPr w:rsidR="00EC1183" w:rsidSect="00062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77C3"/>
    <w:multiLevelType w:val="hybridMultilevel"/>
    <w:tmpl w:val="7FEA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02B0"/>
    <w:multiLevelType w:val="hybridMultilevel"/>
    <w:tmpl w:val="79E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45074"/>
    <w:multiLevelType w:val="hybridMultilevel"/>
    <w:tmpl w:val="4AE4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E5EC8"/>
    <w:multiLevelType w:val="hybridMultilevel"/>
    <w:tmpl w:val="F116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F2D22"/>
    <w:multiLevelType w:val="hybridMultilevel"/>
    <w:tmpl w:val="5476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31300"/>
    <w:multiLevelType w:val="hybridMultilevel"/>
    <w:tmpl w:val="5108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DE"/>
    <w:rsid w:val="000625F7"/>
    <w:rsid w:val="000C0BDE"/>
    <w:rsid w:val="000C5BC7"/>
    <w:rsid w:val="001465DA"/>
    <w:rsid w:val="0028573D"/>
    <w:rsid w:val="006333D5"/>
    <w:rsid w:val="006442B5"/>
    <w:rsid w:val="00655D89"/>
    <w:rsid w:val="006A7900"/>
    <w:rsid w:val="0098189D"/>
    <w:rsid w:val="009945C6"/>
    <w:rsid w:val="00AC21CD"/>
    <w:rsid w:val="00AE6543"/>
    <w:rsid w:val="00B069C4"/>
    <w:rsid w:val="00B1188A"/>
    <w:rsid w:val="00BF6234"/>
    <w:rsid w:val="00C5193E"/>
    <w:rsid w:val="00D9111E"/>
    <w:rsid w:val="00DA527E"/>
    <w:rsid w:val="00EC1183"/>
    <w:rsid w:val="00F47731"/>
    <w:rsid w:val="176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748A0"/>
  <w14:defaultImageDpi w14:val="32767"/>
  <w15:chartTrackingRefBased/>
  <w15:docId w15:val="{932F4C4F-63F8-7C4C-82F2-A8A2CD9A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0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Dovek</dc:creator>
  <cp:keywords/>
  <dc:description/>
  <cp:lastModifiedBy>Rachel Dovek</cp:lastModifiedBy>
  <cp:revision>2</cp:revision>
  <dcterms:created xsi:type="dcterms:W3CDTF">2019-12-20T01:43:00Z</dcterms:created>
  <dcterms:modified xsi:type="dcterms:W3CDTF">2019-12-20T01:43:00Z</dcterms:modified>
</cp:coreProperties>
</file>